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56" w:rsidRDefault="002972C7" w:rsidP="002972C7">
      <w:pPr>
        <w:rPr>
          <w:rFonts w:ascii="Arial Black" w:hAnsi="Arial Black"/>
          <w:sz w:val="52"/>
        </w:rPr>
      </w:pPr>
      <w:r w:rsidRPr="002972C7">
        <w:rPr>
          <w:rFonts w:ascii="Arial Black" w:hAnsi="Arial Black"/>
          <w:sz w:val="64"/>
        </w:rPr>
        <w:t xml:space="preserve"> </w:t>
      </w:r>
      <w:r w:rsidR="00D54159">
        <w:rPr>
          <w:rFonts w:ascii="Arial Black" w:hAnsi="Arial Black"/>
          <w:sz w:val="52"/>
        </w:rPr>
        <w:t>Series</w:t>
      </w:r>
      <w:r>
        <w:rPr>
          <w:rFonts w:ascii="Arial Black" w:hAnsi="Arial Black"/>
          <w:sz w:val="52"/>
        </w:rPr>
        <w:t xml:space="preserve"> H</w:t>
      </w:r>
      <w:r w:rsidR="006C2051">
        <w:rPr>
          <w:rFonts w:ascii="Arial Black" w:hAnsi="Arial Black"/>
          <w:sz w:val="52"/>
        </w:rPr>
        <w:t>ybrid</w:t>
      </w:r>
    </w:p>
    <w:p w:rsidR="003D25AD" w:rsidRPr="00A26AF8" w:rsidRDefault="003D25AD">
      <w:pPr>
        <w:rPr>
          <w:sz w:val="20"/>
        </w:rPr>
      </w:pPr>
    </w:p>
    <w:p w:rsidR="003D25AD" w:rsidRPr="00A26AF8" w:rsidRDefault="003D25AD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3D25AD" w:rsidRDefault="00EA7088"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4" type="#_x0000_t22" style="position:absolute;margin-left:187.15pt;margin-top:-30.15pt;width:63pt;height:138pt;rotation:90;z-index:251649536" adj="3622" strokecolor="red" strokeweight="2pt"/>
        </w:pict>
      </w:r>
      <w:r>
        <w:rPr>
          <w:noProof/>
        </w:rPr>
        <w:pict>
          <v:shape id="_x0000_s1047" type="#_x0000_t22" style="position:absolute;margin-left:187.15pt;margin-top:87.65pt;width:63pt;height:138pt;rotation:90;z-index:251647488" adj="3622" strokecolor="#090" strokeweight="2pt"/>
        </w:pict>
      </w: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5" type="#_x0000_t16" style="position:absolute;margin-left:372pt;margin-top:3.4pt;width:132.8pt;height:68.75pt;z-index:251650560" adj="5938" strokecolor="blue" strokeweight="2pt"/>
        </w:pict>
      </w:r>
    </w:p>
    <w:p w:rsidR="003D25AD" w:rsidRDefault="00EA70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57.3pt;margin-top:6.9pt;width:102.55pt;height:40.9pt;z-index:251651584" filled="f" stroked="f">
            <v:textbox style="mso-next-textbox:#_x0000_s1039">
              <w:txbxContent>
                <w:p w:rsidR="008F0F1E" w:rsidRPr="008F0F1E" w:rsidRDefault="008F0F1E" w:rsidP="008F0F1E">
                  <w:pPr>
                    <w:rPr>
                      <w:color w:val="FF0000"/>
                      <w:sz w:val="26"/>
                    </w:rPr>
                  </w:pPr>
                  <w:r w:rsidRPr="008F0F1E">
                    <w:rPr>
                      <w:color w:val="FF0000"/>
                      <w:sz w:val="26"/>
                    </w:rPr>
                    <w:t>Electric Generator</w:t>
                  </w:r>
                </w:p>
              </w:txbxContent>
            </v:textbox>
          </v:shape>
        </w:pict>
      </w:r>
      <w:r w:rsidRPr="00EA7088">
        <w:rPr>
          <w:noProof/>
          <w:sz w:val="20"/>
        </w:rPr>
        <w:pict>
          <v:shape id="_x0000_s1055" type="#_x0000_t16" style="position:absolute;margin-left:24pt;margin-top:4.2pt;width:48pt;height:164.5pt;z-index:251655680" adj="3510" strokecolor="#930" strokeweight="2pt"/>
        </w:pict>
      </w:r>
    </w:p>
    <w:p w:rsidR="003D25AD" w:rsidRDefault="00EA7088">
      <w:r>
        <w:rPr>
          <w:noProof/>
        </w:rPr>
        <w:pict>
          <v:line id="_x0000_s1096" style="position:absolute;flip:x y;z-index:251668992" from="302.25pt,12.55pt" to="354.8pt,12.55pt" strokeweight="4pt">
            <v:stroke endarrow="block"/>
          </v:line>
        </w:pict>
      </w:r>
      <w:r>
        <w:rPr>
          <w:noProof/>
        </w:rPr>
        <w:pict>
          <v:line id="_x0000_s1078" style="position:absolute;flip:x y;z-index:251658752" from="87.2pt,12.65pt" to="134pt,12.65pt" strokeweight="4pt">
            <v:stroke endarrow="block"/>
          </v:line>
        </w:pict>
      </w:r>
      <w:r>
        <w:rPr>
          <w:noProof/>
        </w:rPr>
        <w:pict>
          <v:shape id="_x0000_s1048" type="#_x0000_t202" style="position:absolute;margin-left:375.05pt;margin-top:1pt;width:108pt;height:40.9pt;z-index:251653632" filled="f" stroked="f">
            <v:textbox style="mso-next-textbox:#_x0000_s1048">
              <w:txbxContent>
                <w:p w:rsidR="001A7701" w:rsidRPr="001A7701" w:rsidRDefault="001A7701" w:rsidP="001A7701">
                  <w:r>
                    <w:rPr>
                      <w:color w:val="0000FF"/>
                      <w:sz w:val="26"/>
                    </w:rPr>
                    <w:t>G</w:t>
                  </w:r>
                  <w:r w:rsidRPr="00E353BD">
                    <w:rPr>
                      <w:color w:val="0000FF"/>
                      <w:sz w:val="26"/>
                    </w:rPr>
                    <w:t>as</w:t>
                  </w:r>
                  <w:r w:rsidR="00D54159">
                    <w:rPr>
                      <w:color w:val="0000FF"/>
                      <w:sz w:val="26"/>
                    </w:rPr>
                    <w:t xml:space="preserve"> or Diesel</w:t>
                  </w:r>
                  <w:r w:rsidRPr="00E353BD">
                    <w:rPr>
                      <w:color w:val="0000FF"/>
                      <w:sz w:val="26"/>
                    </w:rPr>
                    <w:t xml:space="preserve"> Engine</w:t>
                  </w:r>
                </w:p>
              </w:txbxContent>
            </v:textbox>
          </v:shape>
        </w:pict>
      </w:r>
    </w:p>
    <w:p w:rsidR="003D25AD" w:rsidRDefault="00F75CA6">
      <w:r>
        <w:rPr>
          <w:noProof/>
        </w:rPr>
        <w:pict>
          <v:shape id="_x0000_s1084" type="#_x0000_t202" style="position:absolute;margin-left:17.15pt;margin-top:298.95pt;width:510pt;height:270.8pt;z-index:251662848" stroked="f">
            <v:textbox style="mso-next-textbox:#_x0000_s1084">
              <w:txbxContent>
                <w:p w:rsidR="00F41845" w:rsidRDefault="00ED53A1" w:rsidP="00446568">
                  <w:r>
                    <w:t xml:space="preserve">This is a model of the concept.  No production vehicle is available yet, though tests </w:t>
                  </w:r>
                  <w:r w:rsidR="00F75CA6">
                    <w:t xml:space="preserve">of prototypes </w:t>
                  </w:r>
                  <w:r>
                    <w:t xml:space="preserve">are </w:t>
                  </w:r>
                  <w:r w:rsidR="00F41845">
                    <w:t xml:space="preserve">currently </w:t>
                  </w:r>
                  <w:r>
                    <w:t>being conducted.</w:t>
                  </w:r>
                  <w:r w:rsidR="00F41845">
                    <w:t xml:space="preserve">  </w:t>
                  </w:r>
                </w:p>
                <w:p w:rsidR="00F41845" w:rsidRDefault="00F41845" w:rsidP="00446568"/>
                <w:p w:rsidR="00F41845" w:rsidRDefault="00ED53A1" w:rsidP="00446568">
                  <w:r>
                    <w:t>The design varies f</w:t>
                  </w:r>
                  <w:r w:rsidR="00F41845">
                    <w:t>rom the other hybrid types mostly due to the gas or diesel engine only being used as a power source for generating electricity.  It never provides thrust to the wheels.</w:t>
                  </w:r>
                </w:p>
                <w:p w:rsidR="00F41845" w:rsidRDefault="00F41845" w:rsidP="00446568"/>
                <w:p w:rsidR="00F41845" w:rsidRDefault="00F41845" w:rsidP="00446568">
                  <w:r>
                    <w:t>All thrust is delivered by an electric motor.  That motor is also used to capture kinetic energy when braking, which is how the regeneration process creates electricity.</w:t>
                  </w:r>
                </w:p>
                <w:p w:rsidR="00F41845" w:rsidRDefault="00F41845" w:rsidP="00446568"/>
                <w:p w:rsidR="00ED53A1" w:rsidRDefault="00F41845" w:rsidP="00F75CA6">
                  <w:r>
                    <w:t>There’s another electric motor, but that one is used exclusively for generating electricity</w:t>
                  </w:r>
                  <w:r w:rsidR="00F75CA6">
                    <w:t xml:space="preserve"> to recharge the battery-pack and help to power the other motor.</w:t>
                  </w:r>
                </w:p>
                <w:p w:rsidR="00F75CA6" w:rsidRDefault="00F75CA6" w:rsidP="00F75CA6"/>
              </w:txbxContent>
            </v:textbox>
          </v:shape>
        </w:pict>
      </w:r>
      <w:r w:rsidR="00EA7088"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90" type="#_x0000_t23" style="position:absolute;margin-left:406.35pt;margin-top:88.1pt;width:60pt;height:54pt;z-index:-251650560" adj="4176" strokeweight="2pt"/>
        </w:pict>
      </w:r>
      <w:r w:rsidR="00EA7088">
        <w:rPr>
          <w:noProof/>
        </w:rPr>
        <w:pict>
          <v:shape id="_x0000_s1088" type="#_x0000_t202" style="position:absolute;margin-left:394.5pt;margin-top:106.2pt;width:84pt;height:22.85pt;z-index:251667968" filled="f" stroked="f">
            <v:textbox style="mso-next-textbox:#_x0000_s1088">
              <w:txbxContent>
                <w:p w:rsidR="00930D95" w:rsidRPr="00D65787" w:rsidRDefault="002620ED" w:rsidP="00930D9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0ED">
                    <w:rPr>
                      <w:color w:val="000000"/>
                      <w:sz w:val="20"/>
                      <w:szCs w:val="20"/>
                    </w:rPr>
                    <w:t>Whee</w:t>
                  </w:r>
                  <w:r>
                    <w:rPr>
                      <w:color w:val="000000"/>
                      <w:sz w:val="20"/>
                      <w:szCs w:val="20"/>
                    </w:rPr>
                    <w:t>ls</w:t>
                  </w:r>
                </w:p>
              </w:txbxContent>
            </v:textbox>
          </v:shape>
        </w:pict>
      </w:r>
      <w:r w:rsidR="00EA7088">
        <w:rPr>
          <w:noProof/>
        </w:rPr>
        <w:pict>
          <v:line id="_x0000_s1085" style="position:absolute;flip:x;z-index:251663872" from="215.65pt,38.35pt" to="215.65pt,74.35pt" strokeweight="4pt">
            <v:stroke endarrow="block"/>
          </v:line>
        </w:pict>
      </w:r>
      <w:r w:rsidR="00EA7088">
        <w:rPr>
          <w:noProof/>
        </w:rPr>
        <w:pict>
          <v:line id="_x0000_s1031" style="position:absolute;flip:x y;z-index:251648512" from="302.1pt,114.6pt" to="392.8pt,114.6pt" strokeweight="4pt">
            <v:stroke startarrow="block" endarrow="block"/>
          </v:line>
        </w:pict>
      </w:r>
      <w:r w:rsidR="00EA7088">
        <w:rPr>
          <w:noProof/>
        </w:rPr>
        <w:pict>
          <v:line id="_x0000_s1077" style="position:absolute;flip:x y;z-index:251657728" from="87.2pt,114.65pt" to="137.6pt,114.65pt" strokeweight="4pt">
            <v:stroke startarrow="block" endarrow="block"/>
          </v:line>
        </w:pict>
      </w:r>
      <w:r w:rsidR="00EA7088">
        <w:rPr>
          <w:noProof/>
        </w:rPr>
        <w:pict>
          <v:shape id="_x0000_s1046" type="#_x0000_t202" style="position:absolute;margin-left:157.2pt;margin-top:97.9pt;width:102.55pt;height:40.9pt;z-index:251652608" filled="f" stroked="f">
            <v:textbox style="mso-next-textbox:#_x0000_s1046">
              <w:txbxContent>
                <w:p w:rsidR="001A7701" w:rsidRPr="001A7701" w:rsidRDefault="001A7701" w:rsidP="001A7701">
                  <w:pPr>
                    <w:rPr>
                      <w:color w:val="009900"/>
                      <w:sz w:val="26"/>
                    </w:rPr>
                  </w:pPr>
                  <w:r w:rsidRPr="001A7701">
                    <w:rPr>
                      <w:color w:val="0099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EA7088">
        <w:rPr>
          <w:noProof/>
        </w:rPr>
        <w:pict>
          <v:shape id="_x0000_s1076" type="#_x0000_t202" style="position:absolute;margin-left:27.45pt;margin-top:22.65pt;width:32.2pt;height:89.15pt;z-index:251656704" filled="f" stroked="f">
            <v:textbox style="layout-flow:vertical;mso-next-textbox:#_x0000_s1076">
              <w:txbxContent>
                <w:p w:rsidR="002972C7" w:rsidRPr="002972C7" w:rsidRDefault="002972C7" w:rsidP="002972C7">
                  <w:pPr>
                    <w:rPr>
                      <w:rFonts w:ascii="Arial" w:hAnsi="Arial"/>
                      <w:color w:val="993300"/>
                      <w:sz w:val="14"/>
                      <w:szCs w:val="26"/>
                    </w:rPr>
                  </w:pPr>
                  <w:r w:rsidRPr="002972C7">
                    <w:rPr>
                      <w:color w:val="993300"/>
                      <w:sz w:val="26"/>
                      <w:szCs w:val="26"/>
                    </w:rPr>
                    <w:t>Battery-Pack</w:t>
                  </w:r>
                </w:p>
                <w:p w:rsidR="002972C7" w:rsidRPr="009A56FD" w:rsidRDefault="002972C7" w:rsidP="002972C7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</w:p>
    <w:sectPr w:rsidR="003D25AD" w:rsidSect="00740C2F"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38A" w:rsidRDefault="00B9438A">
      <w:r>
        <w:separator/>
      </w:r>
    </w:p>
  </w:endnote>
  <w:endnote w:type="continuationSeparator" w:id="1">
    <w:p w:rsidR="00B9438A" w:rsidRDefault="00B9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F7" w:rsidRPr="00B72BF7" w:rsidRDefault="001B0718" w:rsidP="00B72BF7">
    <w:pPr>
      <w:pStyle w:val="Footer"/>
      <w:jc w:val="right"/>
      <w:rPr>
        <w:sz w:val="20"/>
      </w:rPr>
    </w:pPr>
    <w:r>
      <w:rPr>
        <w:rFonts w:ascii="Arial" w:hAnsi="Arial"/>
        <w:sz w:val="12"/>
      </w:rPr>
      <w:t xml:space="preserve">Last Updated:  </w:t>
    </w:r>
    <w:r w:rsidR="003A3BE3">
      <w:rPr>
        <w:rFonts w:ascii="Arial" w:hAnsi="Arial"/>
        <w:sz w:val="12"/>
      </w:rPr>
      <w:t>9</w:t>
    </w:r>
    <w:r w:rsidR="00B72BF7" w:rsidRPr="00B72BF7">
      <w:rPr>
        <w:rFonts w:ascii="Arial" w:hAnsi="Arial"/>
        <w:sz w:val="12"/>
      </w:rPr>
      <w:t>/</w:t>
    </w:r>
    <w:r w:rsidR="003A3BE3">
      <w:rPr>
        <w:rFonts w:ascii="Arial" w:hAnsi="Arial"/>
        <w:sz w:val="12"/>
      </w:rPr>
      <w:t>25</w:t>
    </w:r>
    <w:r w:rsidR="00B72BF7" w:rsidRPr="00B72BF7">
      <w:rPr>
        <w:rFonts w:ascii="Arial" w:hAnsi="Arial"/>
        <w:sz w:val="12"/>
      </w:rPr>
      <w:t>/200</w:t>
    </w:r>
    <w:r w:rsidR="003A3BE3">
      <w:rPr>
        <w:rFonts w:ascii="Arial" w:hAnsi="Arial"/>
        <w:sz w:val="12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38A" w:rsidRDefault="00B9438A">
      <w:r>
        <w:separator/>
      </w:r>
    </w:p>
  </w:footnote>
  <w:footnote w:type="continuationSeparator" w:id="1">
    <w:p w:rsidR="00B9438A" w:rsidRDefault="00B94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6EA6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1E5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C0DE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F8E7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46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1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2A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409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A1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38E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5A"/>
    <w:rsid w:val="00006FC9"/>
    <w:rsid w:val="00012044"/>
    <w:rsid w:val="0001225D"/>
    <w:rsid w:val="000226CB"/>
    <w:rsid w:val="000329F8"/>
    <w:rsid w:val="00035E51"/>
    <w:rsid w:val="00040F26"/>
    <w:rsid w:val="000454E0"/>
    <w:rsid w:val="00066C2C"/>
    <w:rsid w:val="000706D4"/>
    <w:rsid w:val="00072782"/>
    <w:rsid w:val="00080546"/>
    <w:rsid w:val="000825F2"/>
    <w:rsid w:val="00096283"/>
    <w:rsid w:val="000A5CE3"/>
    <w:rsid w:val="000C02DE"/>
    <w:rsid w:val="000C5D23"/>
    <w:rsid w:val="000D016D"/>
    <w:rsid w:val="000E44A8"/>
    <w:rsid w:val="000F23AE"/>
    <w:rsid w:val="00103C37"/>
    <w:rsid w:val="001162D1"/>
    <w:rsid w:val="00122C33"/>
    <w:rsid w:val="00123E3D"/>
    <w:rsid w:val="001372A5"/>
    <w:rsid w:val="001501DA"/>
    <w:rsid w:val="00150581"/>
    <w:rsid w:val="001550EB"/>
    <w:rsid w:val="00163A43"/>
    <w:rsid w:val="00170951"/>
    <w:rsid w:val="001772C1"/>
    <w:rsid w:val="001849C2"/>
    <w:rsid w:val="00185D24"/>
    <w:rsid w:val="00192721"/>
    <w:rsid w:val="00194AA0"/>
    <w:rsid w:val="00196505"/>
    <w:rsid w:val="001A4451"/>
    <w:rsid w:val="001A4880"/>
    <w:rsid w:val="001A7701"/>
    <w:rsid w:val="001B0718"/>
    <w:rsid w:val="001C03B9"/>
    <w:rsid w:val="001C4B10"/>
    <w:rsid w:val="001C5D7E"/>
    <w:rsid w:val="001C64C1"/>
    <w:rsid w:val="001C75D7"/>
    <w:rsid w:val="001D2D12"/>
    <w:rsid w:val="001D7A8F"/>
    <w:rsid w:val="001F134F"/>
    <w:rsid w:val="001F7047"/>
    <w:rsid w:val="002041FB"/>
    <w:rsid w:val="0023353A"/>
    <w:rsid w:val="002340B4"/>
    <w:rsid w:val="00234264"/>
    <w:rsid w:val="00242FE7"/>
    <w:rsid w:val="002520D8"/>
    <w:rsid w:val="002620ED"/>
    <w:rsid w:val="002770FE"/>
    <w:rsid w:val="00277419"/>
    <w:rsid w:val="002802D2"/>
    <w:rsid w:val="00280860"/>
    <w:rsid w:val="00280AF0"/>
    <w:rsid w:val="00281C73"/>
    <w:rsid w:val="002836CC"/>
    <w:rsid w:val="0029256B"/>
    <w:rsid w:val="002972C7"/>
    <w:rsid w:val="002974E3"/>
    <w:rsid w:val="002A600E"/>
    <w:rsid w:val="002B0291"/>
    <w:rsid w:val="002B3ED1"/>
    <w:rsid w:val="002C4B98"/>
    <w:rsid w:val="002C54B3"/>
    <w:rsid w:val="002D735C"/>
    <w:rsid w:val="002E5D6A"/>
    <w:rsid w:val="002F019E"/>
    <w:rsid w:val="002F0564"/>
    <w:rsid w:val="00300A51"/>
    <w:rsid w:val="00322953"/>
    <w:rsid w:val="00325F68"/>
    <w:rsid w:val="003445DB"/>
    <w:rsid w:val="00354A6F"/>
    <w:rsid w:val="00355778"/>
    <w:rsid w:val="00356F6C"/>
    <w:rsid w:val="00363A81"/>
    <w:rsid w:val="00364CFF"/>
    <w:rsid w:val="0037476C"/>
    <w:rsid w:val="00390E3C"/>
    <w:rsid w:val="00391B67"/>
    <w:rsid w:val="00394E77"/>
    <w:rsid w:val="003A3BE3"/>
    <w:rsid w:val="003A4458"/>
    <w:rsid w:val="003B2D17"/>
    <w:rsid w:val="003B3550"/>
    <w:rsid w:val="003B4B92"/>
    <w:rsid w:val="003C4B02"/>
    <w:rsid w:val="003D2307"/>
    <w:rsid w:val="003D25AD"/>
    <w:rsid w:val="003D6C67"/>
    <w:rsid w:val="003D7090"/>
    <w:rsid w:val="003E2580"/>
    <w:rsid w:val="003E2C59"/>
    <w:rsid w:val="003F31EE"/>
    <w:rsid w:val="003F7077"/>
    <w:rsid w:val="003F7CB4"/>
    <w:rsid w:val="0040009A"/>
    <w:rsid w:val="00400D88"/>
    <w:rsid w:val="00411D16"/>
    <w:rsid w:val="00411D7B"/>
    <w:rsid w:val="004173E3"/>
    <w:rsid w:val="00430265"/>
    <w:rsid w:val="00434395"/>
    <w:rsid w:val="00434953"/>
    <w:rsid w:val="00446568"/>
    <w:rsid w:val="004630F0"/>
    <w:rsid w:val="00463250"/>
    <w:rsid w:val="004675FF"/>
    <w:rsid w:val="00484408"/>
    <w:rsid w:val="00497E5B"/>
    <w:rsid w:val="004B4D56"/>
    <w:rsid w:val="004B65BB"/>
    <w:rsid w:val="004C1E25"/>
    <w:rsid w:val="004C3640"/>
    <w:rsid w:val="004E7493"/>
    <w:rsid w:val="004F3815"/>
    <w:rsid w:val="004F3FD8"/>
    <w:rsid w:val="004F50B2"/>
    <w:rsid w:val="004F55BC"/>
    <w:rsid w:val="005136F0"/>
    <w:rsid w:val="00517207"/>
    <w:rsid w:val="005302D0"/>
    <w:rsid w:val="00532430"/>
    <w:rsid w:val="00542269"/>
    <w:rsid w:val="00542D7F"/>
    <w:rsid w:val="005443A7"/>
    <w:rsid w:val="0055088C"/>
    <w:rsid w:val="00556956"/>
    <w:rsid w:val="0056409F"/>
    <w:rsid w:val="005662A5"/>
    <w:rsid w:val="00576B0F"/>
    <w:rsid w:val="00577F84"/>
    <w:rsid w:val="005858B2"/>
    <w:rsid w:val="00586DEF"/>
    <w:rsid w:val="00587A0D"/>
    <w:rsid w:val="00590625"/>
    <w:rsid w:val="00592E4F"/>
    <w:rsid w:val="00593B60"/>
    <w:rsid w:val="00594145"/>
    <w:rsid w:val="005C1D53"/>
    <w:rsid w:val="005C349D"/>
    <w:rsid w:val="005D7158"/>
    <w:rsid w:val="005E4E5D"/>
    <w:rsid w:val="005E5E55"/>
    <w:rsid w:val="00602F28"/>
    <w:rsid w:val="006233BC"/>
    <w:rsid w:val="006233BD"/>
    <w:rsid w:val="00625060"/>
    <w:rsid w:val="00625E78"/>
    <w:rsid w:val="0064188D"/>
    <w:rsid w:val="006430F4"/>
    <w:rsid w:val="00646EE2"/>
    <w:rsid w:val="00657B2B"/>
    <w:rsid w:val="00665A89"/>
    <w:rsid w:val="00667B4D"/>
    <w:rsid w:val="00672BD8"/>
    <w:rsid w:val="006734E1"/>
    <w:rsid w:val="00673D90"/>
    <w:rsid w:val="006814E4"/>
    <w:rsid w:val="006B4FFE"/>
    <w:rsid w:val="006C2051"/>
    <w:rsid w:val="006C6D7F"/>
    <w:rsid w:val="006D6076"/>
    <w:rsid w:val="006D6165"/>
    <w:rsid w:val="006D7FEC"/>
    <w:rsid w:val="006E2A35"/>
    <w:rsid w:val="006E6948"/>
    <w:rsid w:val="006F2AD7"/>
    <w:rsid w:val="006F77DB"/>
    <w:rsid w:val="00710AF8"/>
    <w:rsid w:val="00726129"/>
    <w:rsid w:val="00740C2F"/>
    <w:rsid w:val="00741B70"/>
    <w:rsid w:val="007616E9"/>
    <w:rsid w:val="00762BCD"/>
    <w:rsid w:val="007643E5"/>
    <w:rsid w:val="00767D9C"/>
    <w:rsid w:val="007864AA"/>
    <w:rsid w:val="0078768B"/>
    <w:rsid w:val="007A528D"/>
    <w:rsid w:val="007B0EE1"/>
    <w:rsid w:val="007B30C6"/>
    <w:rsid w:val="007B7E59"/>
    <w:rsid w:val="007C4E2F"/>
    <w:rsid w:val="007D534A"/>
    <w:rsid w:val="007E03D1"/>
    <w:rsid w:val="007E5C20"/>
    <w:rsid w:val="007F2502"/>
    <w:rsid w:val="007F3EBE"/>
    <w:rsid w:val="007F5CE7"/>
    <w:rsid w:val="007F7984"/>
    <w:rsid w:val="008000E3"/>
    <w:rsid w:val="00802651"/>
    <w:rsid w:val="00813BAC"/>
    <w:rsid w:val="00814CFD"/>
    <w:rsid w:val="00815193"/>
    <w:rsid w:val="008226E2"/>
    <w:rsid w:val="008427FA"/>
    <w:rsid w:val="00843BAC"/>
    <w:rsid w:val="0087556C"/>
    <w:rsid w:val="0088134B"/>
    <w:rsid w:val="00882639"/>
    <w:rsid w:val="00887F0C"/>
    <w:rsid w:val="00896A71"/>
    <w:rsid w:val="008A68C9"/>
    <w:rsid w:val="008A6BD2"/>
    <w:rsid w:val="008B5B18"/>
    <w:rsid w:val="008C6A27"/>
    <w:rsid w:val="008C710E"/>
    <w:rsid w:val="008C7E4E"/>
    <w:rsid w:val="008D3A6F"/>
    <w:rsid w:val="008D51A8"/>
    <w:rsid w:val="008D6A6E"/>
    <w:rsid w:val="008F0F1E"/>
    <w:rsid w:val="008F3486"/>
    <w:rsid w:val="008F51B9"/>
    <w:rsid w:val="00907D66"/>
    <w:rsid w:val="009125AB"/>
    <w:rsid w:val="00915993"/>
    <w:rsid w:val="009159F3"/>
    <w:rsid w:val="009172F8"/>
    <w:rsid w:val="00930D95"/>
    <w:rsid w:val="0093115C"/>
    <w:rsid w:val="00941C32"/>
    <w:rsid w:val="00942527"/>
    <w:rsid w:val="0094317A"/>
    <w:rsid w:val="0094409B"/>
    <w:rsid w:val="009628BA"/>
    <w:rsid w:val="00967861"/>
    <w:rsid w:val="009704FD"/>
    <w:rsid w:val="0098539F"/>
    <w:rsid w:val="009863D9"/>
    <w:rsid w:val="00991A9E"/>
    <w:rsid w:val="009945A3"/>
    <w:rsid w:val="009A1D66"/>
    <w:rsid w:val="009A2EDC"/>
    <w:rsid w:val="009A4158"/>
    <w:rsid w:val="009A6FC4"/>
    <w:rsid w:val="009A7B8F"/>
    <w:rsid w:val="009D38DF"/>
    <w:rsid w:val="009D4F95"/>
    <w:rsid w:val="009D5FC3"/>
    <w:rsid w:val="009E6754"/>
    <w:rsid w:val="00A026CD"/>
    <w:rsid w:val="00A043B6"/>
    <w:rsid w:val="00A049A8"/>
    <w:rsid w:val="00A163B8"/>
    <w:rsid w:val="00A24544"/>
    <w:rsid w:val="00A252C6"/>
    <w:rsid w:val="00A26AF8"/>
    <w:rsid w:val="00A34967"/>
    <w:rsid w:val="00A42418"/>
    <w:rsid w:val="00A4637E"/>
    <w:rsid w:val="00A54B59"/>
    <w:rsid w:val="00A64937"/>
    <w:rsid w:val="00A672F4"/>
    <w:rsid w:val="00A73D71"/>
    <w:rsid w:val="00A93FF9"/>
    <w:rsid w:val="00AB0570"/>
    <w:rsid w:val="00AB2260"/>
    <w:rsid w:val="00AB2D0D"/>
    <w:rsid w:val="00AB33FD"/>
    <w:rsid w:val="00AB76B9"/>
    <w:rsid w:val="00AD4043"/>
    <w:rsid w:val="00AD734E"/>
    <w:rsid w:val="00AE2E3B"/>
    <w:rsid w:val="00AE46F6"/>
    <w:rsid w:val="00AE772B"/>
    <w:rsid w:val="00AF270D"/>
    <w:rsid w:val="00B0092B"/>
    <w:rsid w:val="00B025D3"/>
    <w:rsid w:val="00B10423"/>
    <w:rsid w:val="00B112C9"/>
    <w:rsid w:val="00B11D0A"/>
    <w:rsid w:val="00B212A2"/>
    <w:rsid w:val="00B279C2"/>
    <w:rsid w:val="00B342DE"/>
    <w:rsid w:val="00B36B68"/>
    <w:rsid w:val="00B526D9"/>
    <w:rsid w:val="00B56A33"/>
    <w:rsid w:val="00B72BF7"/>
    <w:rsid w:val="00B748C4"/>
    <w:rsid w:val="00B83F8F"/>
    <w:rsid w:val="00B846A0"/>
    <w:rsid w:val="00B9438A"/>
    <w:rsid w:val="00B97CEB"/>
    <w:rsid w:val="00BB020F"/>
    <w:rsid w:val="00BB577E"/>
    <w:rsid w:val="00BC63BF"/>
    <w:rsid w:val="00BD7A13"/>
    <w:rsid w:val="00BE6540"/>
    <w:rsid w:val="00BF6B89"/>
    <w:rsid w:val="00C14367"/>
    <w:rsid w:val="00C1485B"/>
    <w:rsid w:val="00C17CA7"/>
    <w:rsid w:val="00C35150"/>
    <w:rsid w:val="00C37328"/>
    <w:rsid w:val="00C62F4D"/>
    <w:rsid w:val="00C66E7B"/>
    <w:rsid w:val="00C71536"/>
    <w:rsid w:val="00C74DB1"/>
    <w:rsid w:val="00C90A42"/>
    <w:rsid w:val="00C90BD9"/>
    <w:rsid w:val="00C958D7"/>
    <w:rsid w:val="00C96557"/>
    <w:rsid w:val="00CA2D09"/>
    <w:rsid w:val="00CC4742"/>
    <w:rsid w:val="00CE0B7E"/>
    <w:rsid w:val="00CE2857"/>
    <w:rsid w:val="00CE52ED"/>
    <w:rsid w:val="00CF3397"/>
    <w:rsid w:val="00CF40B4"/>
    <w:rsid w:val="00D04819"/>
    <w:rsid w:val="00D16240"/>
    <w:rsid w:val="00D26159"/>
    <w:rsid w:val="00D317FB"/>
    <w:rsid w:val="00D32E2F"/>
    <w:rsid w:val="00D36D81"/>
    <w:rsid w:val="00D401C0"/>
    <w:rsid w:val="00D50EB8"/>
    <w:rsid w:val="00D54159"/>
    <w:rsid w:val="00D60A2D"/>
    <w:rsid w:val="00D65A85"/>
    <w:rsid w:val="00D7003C"/>
    <w:rsid w:val="00D73D13"/>
    <w:rsid w:val="00D749A6"/>
    <w:rsid w:val="00D87F83"/>
    <w:rsid w:val="00D9539C"/>
    <w:rsid w:val="00D962E4"/>
    <w:rsid w:val="00DB017A"/>
    <w:rsid w:val="00DB363D"/>
    <w:rsid w:val="00DC3EA5"/>
    <w:rsid w:val="00DC7C0D"/>
    <w:rsid w:val="00DE011C"/>
    <w:rsid w:val="00DF68E8"/>
    <w:rsid w:val="00DF6D86"/>
    <w:rsid w:val="00E03F18"/>
    <w:rsid w:val="00E225A2"/>
    <w:rsid w:val="00E260E6"/>
    <w:rsid w:val="00E275AA"/>
    <w:rsid w:val="00E353BD"/>
    <w:rsid w:val="00E36C8D"/>
    <w:rsid w:val="00E50609"/>
    <w:rsid w:val="00E50FDA"/>
    <w:rsid w:val="00E51EF8"/>
    <w:rsid w:val="00E551D8"/>
    <w:rsid w:val="00E63B6D"/>
    <w:rsid w:val="00E6487D"/>
    <w:rsid w:val="00E649B9"/>
    <w:rsid w:val="00E6548A"/>
    <w:rsid w:val="00E658EC"/>
    <w:rsid w:val="00E7013A"/>
    <w:rsid w:val="00E71AB7"/>
    <w:rsid w:val="00E736B1"/>
    <w:rsid w:val="00E75449"/>
    <w:rsid w:val="00E86662"/>
    <w:rsid w:val="00E94A98"/>
    <w:rsid w:val="00E9627E"/>
    <w:rsid w:val="00EA10B0"/>
    <w:rsid w:val="00EA1E6C"/>
    <w:rsid w:val="00EA5C43"/>
    <w:rsid w:val="00EA7088"/>
    <w:rsid w:val="00EB3627"/>
    <w:rsid w:val="00EC46A6"/>
    <w:rsid w:val="00EC7710"/>
    <w:rsid w:val="00ED53A1"/>
    <w:rsid w:val="00EE248B"/>
    <w:rsid w:val="00EE29E1"/>
    <w:rsid w:val="00F02E17"/>
    <w:rsid w:val="00F13E37"/>
    <w:rsid w:val="00F21946"/>
    <w:rsid w:val="00F243B1"/>
    <w:rsid w:val="00F3137D"/>
    <w:rsid w:val="00F41845"/>
    <w:rsid w:val="00F4615A"/>
    <w:rsid w:val="00F478DF"/>
    <w:rsid w:val="00F51DD6"/>
    <w:rsid w:val="00F52A88"/>
    <w:rsid w:val="00F650F1"/>
    <w:rsid w:val="00F651A0"/>
    <w:rsid w:val="00F65645"/>
    <w:rsid w:val="00F67AD7"/>
    <w:rsid w:val="00F75CA6"/>
    <w:rsid w:val="00F76DBA"/>
    <w:rsid w:val="00F96BF1"/>
    <w:rsid w:val="00FA036B"/>
    <w:rsid w:val="00FC0702"/>
    <w:rsid w:val="00FC2052"/>
    <w:rsid w:val="00FE3D50"/>
    <w:rsid w:val="00FE43A7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090,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E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0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0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0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01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B017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0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0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Header">
    <w:name w:val="header"/>
    <w:basedOn w:val="Normal"/>
    <w:rsid w:val="00B72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B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17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B017A"/>
    <w:pPr>
      <w:spacing w:after="120"/>
      <w:ind w:left="1440" w:right="1440"/>
    </w:pPr>
  </w:style>
  <w:style w:type="paragraph" w:styleId="BodyText">
    <w:name w:val="Body Text"/>
    <w:basedOn w:val="Normal"/>
    <w:rsid w:val="00DB017A"/>
    <w:pPr>
      <w:spacing w:after="120"/>
    </w:pPr>
  </w:style>
  <w:style w:type="paragraph" w:styleId="BodyText2">
    <w:name w:val="Body Text 2"/>
    <w:basedOn w:val="Normal"/>
    <w:rsid w:val="00DB017A"/>
    <w:pPr>
      <w:spacing w:after="120" w:line="480" w:lineRule="auto"/>
    </w:pPr>
  </w:style>
  <w:style w:type="paragraph" w:styleId="BodyText3">
    <w:name w:val="Body Text 3"/>
    <w:basedOn w:val="Normal"/>
    <w:rsid w:val="00DB017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017A"/>
    <w:pPr>
      <w:ind w:firstLine="210"/>
    </w:pPr>
  </w:style>
  <w:style w:type="paragraph" w:styleId="BodyTextIndent">
    <w:name w:val="Body Text Indent"/>
    <w:basedOn w:val="Normal"/>
    <w:rsid w:val="00DB017A"/>
    <w:pPr>
      <w:spacing w:after="120"/>
      <w:ind w:left="360"/>
    </w:pPr>
  </w:style>
  <w:style w:type="paragraph" w:styleId="BodyTextFirstIndent2">
    <w:name w:val="Body Text First Indent 2"/>
    <w:basedOn w:val="BodyTextIndent"/>
    <w:rsid w:val="00DB017A"/>
    <w:pPr>
      <w:ind w:firstLine="210"/>
    </w:pPr>
  </w:style>
  <w:style w:type="paragraph" w:styleId="BodyTextIndent2">
    <w:name w:val="Body Text Indent 2"/>
    <w:basedOn w:val="Normal"/>
    <w:rsid w:val="00DB017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017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B017A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DB017A"/>
    <w:pPr>
      <w:ind w:left="4320"/>
    </w:pPr>
  </w:style>
  <w:style w:type="paragraph" w:styleId="CommentText">
    <w:name w:val="annotation text"/>
    <w:basedOn w:val="Normal"/>
    <w:semiHidden/>
    <w:rsid w:val="00DB0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017A"/>
    <w:rPr>
      <w:b/>
      <w:bCs/>
    </w:rPr>
  </w:style>
  <w:style w:type="paragraph" w:styleId="Date">
    <w:name w:val="Date"/>
    <w:basedOn w:val="Normal"/>
    <w:next w:val="Normal"/>
    <w:rsid w:val="00DB017A"/>
  </w:style>
  <w:style w:type="paragraph" w:styleId="DocumentMap">
    <w:name w:val="Document Map"/>
    <w:basedOn w:val="Normal"/>
    <w:semiHidden/>
    <w:rsid w:val="00DB017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B017A"/>
  </w:style>
  <w:style w:type="paragraph" w:styleId="EndnoteText">
    <w:name w:val="endnote text"/>
    <w:basedOn w:val="Normal"/>
    <w:semiHidden/>
    <w:rsid w:val="00DB017A"/>
    <w:rPr>
      <w:sz w:val="20"/>
      <w:szCs w:val="20"/>
    </w:rPr>
  </w:style>
  <w:style w:type="paragraph" w:styleId="EnvelopeAddress">
    <w:name w:val="envelope address"/>
    <w:basedOn w:val="Normal"/>
    <w:rsid w:val="00DB01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017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B017A"/>
    <w:rPr>
      <w:sz w:val="20"/>
      <w:szCs w:val="20"/>
    </w:rPr>
  </w:style>
  <w:style w:type="paragraph" w:styleId="HTMLAddress">
    <w:name w:val="HTML Address"/>
    <w:basedOn w:val="Normal"/>
    <w:rsid w:val="00DB017A"/>
    <w:rPr>
      <w:i/>
      <w:iCs/>
    </w:rPr>
  </w:style>
  <w:style w:type="paragraph" w:styleId="HTMLPreformatted">
    <w:name w:val="HTML Preformatted"/>
    <w:basedOn w:val="Normal"/>
    <w:rsid w:val="00DB017A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B017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B017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B017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B017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B017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B017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B017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B017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B017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B017A"/>
    <w:rPr>
      <w:rFonts w:ascii="Arial" w:hAnsi="Arial" w:cs="Arial"/>
      <w:b/>
      <w:bCs/>
    </w:rPr>
  </w:style>
  <w:style w:type="paragraph" w:styleId="List">
    <w:name w:val="List"/>
    <w:basedOn w:val="Normal"/>
    <w:rsid w:val="00DB017A"/>
    <w:pPr>
      <w:ind w:left="360" w:hanging="360"/>
    </w:pPr>
  </w:style>
  <w:style w:type="paragraph" w:styleId="List2">
    <w:name w:val="List 2"/>
    <w:basedOn w:val="Normal"/>
    <w:rsid w:val="00DB017A"/>
    <w:pPr>
      <w:ind w:left="720" w:hanging="360"/>
    </w:pPr>
  </w:style>
  <w:style w:type="paragraph" w:styleId="List3">
    <w:name w:val="List 3"/>
    <w:basedOn w:val="Normal"/>
    <w:rsid w:val="00DB017A"/>
    <w:pPr>
      <w:ind w:left="1080" w:hanging="360"/>
    </w:pPr>
  </w:style>
  <w:style w:type="paragraph" w:styleId="List4">
    <w:name w:val="List 4"/>
    <w:basedOn w:val="Normal"/>
    <w:rsid w:val="00DB017A"/>
    <w:pPr>
      <w:ind w:left="1440" w:hanging="360"/>
    </w:pPr>
  </w:style>
  <w:style w:type="paragraph" w:styleId="List5">
    <w:name w:val="List 5"/>
    <w:basedOn w:val="Normal"/>
    <w:rsid w:val="00DB017A"/>
    <w:pPr>
      <w:ind w:left="1800" w:hanging="360"/>
    </w:pPr>
  </w:style>
  <w:style w:type="paragraph" w:styleId="ListBullet">
    <w:name w:val="List Bullet"/>
    <w:basedOn w:val="Normal"/>
    <w:autoRedefine/>
    <w:rsid w:val="00DB017A"/>
    <w:pPr>
      <w:numPr>
        <w:numId w:val="1"/>
      </w:numPr>
    </w:pPr>
  </w:style>
  <w:style w:type="paragraph" w:styleId="ListBullet2">
    <w:name w:val="List Bullet 2"/>
    <w:basedOn w:val="Normal"/>
    <w:autoRedefine/>
    <w:rsid w:val="00DB017A"/>
    <w:pPr>
      <w:numPr>
        <w:numId w:val="2"/>
      </w:numPr>
    </w:pPr>
  </w:style>
  <w:style w:type="paragraph" w:styleId="ListBullet3">
    <w:name w:val="List Bullet 3"/>
    <w:basedOn w:val="Normal"/>
    <w:autoRedefine/>
    <w:rsid w:val="00DB017A"/>
    <w:pPr>
      <w:numPr>
        <w:numId w:val="3"/>
      </w:numPr>
    </w:pPr>
  </w:style>
  <w:style w:type="paragraph" w:styleId="ListBullet4">
    <w:name w:val="List Bullet 4"/>
    <w:basedOn w:val="Normal"/>
    <w:autoRedefine/>
    <w:rsid w:val="00DB017A"/>
    <w:pPr>
      <w:numPr>
        <w:numId w:val="4"/>
      </w:numPr>
    </w:pPr>
  </w:style>
  <w:style w:type="paragraph" w:styleId="ListBullet5">
    <w:name w:val="List Bullet 5"/>
    <w:basedOn w:val="Normal"/>
    <w:autoRedefine/>
    <w:rsid w:val="00DB017A"/>
    <w:pPr>
      <w:numPr>
        <w:numId w:val="5"/>
      </w:numPr>
    </w:pPr>
  </w:style>
  <w:style w:type="paragraph" w:styleId="ListContinue">
    <w:name w:val="List Continue"/>
    <w:basedOn w:val="Normal"/>
    <w:rsid w:val="00DB017A"/>
    <w:pPr>
      <w:spacing w:after="120"/>
      <w:ind w:left="360"/>
    </w:pPr>
  </w:style>
  <w:style w:type="paragraph" w:styleId="ListContinue2">
    <w:name w:val="List Continue 2"/>
    <w:basedOn w:val="Normal"/>
    <w:rsid w:val="00DB017A"/>
    <w:pPr>
      <w:spacing w:after="120"/>
      <w:ind w:left="720"/>
    </w:pPr>
  </w:style>
  <w:style w:type="paragraph" w:styleId="ListContinue3">
    <w:name w:val="List Continue 3"/>
    <w:basedOn w:val="Normal"/>
    <w:rsid w:val="00DB017A"/>
    <w:pPr>
      <w:spacing w:after="120"/>
      <w:ind w:left="1080"/>
    </w:pPr>
  </w:style>
  <w:style w:type="paragraph" w:styleId="ListContinue4">
    <w:name w:val="List Continue 4"/>
    <w:basedOn w:val="Normal"/>
    <w:rsid w:val="00DB017A"/>
    <w:pPr>
      <w:spacing w:after="120"/>
      <w:ind w:left="1440"/>
    </w:pPr>
  </w:style>
  <w:style w:type="paragraph" w:styleId="ListContinue5">
    <w:name w:val="List Continue 5"/>
    <w:basedOn w:val="Normal"/>
    <w:rsid w:val="00DB017A"/>
    <w:pPr>
      <w:spacing w:after="120"/>
      <w:ind w:left="1800"/>
    </w:pPr>
  </w:style>
  <w:style w:type="paragraph" w:styleId="ListNumber">
    <w:name w:val="List Number"/>
    <w:basedOn w:val="Normal"/>
    <w:rsid w:val="00DB017A"/>
    <w:pPr>
      <w:numPr>
        <w:numId w:val="6"/>
      </w:numPr>
    </w:pPr>
  </w:style>
  <w:style w:type="paragraph" w:styleId="ListNumber2">
    <w:name w:val="List Number 2"/>
    <w:basedOn w:val="Normal"/>
    <w:rsid w:val="00DB017A"/>
    <w:pPr>
      <w:numPr>
        <w:numId w:val="7"/>
      </w:numPr>
    </w:pPr>
  </w:style>
  <w:style w:type="paragraph" w:styleId="ListNumber3">
    <w:name w:val="List Number 3"/>
    <w:basedOn w:val="Normal"/>
    <w:rsid w:val="00DB017A"/>
    <w:pPr>
      <w:numPr>
        <w:numId w:val="8"/>
      </w:numPr>
    </w:pPr>
  </w:style>
  <w:style w:type="paragraph" w:styleId="ListNumber4">
    <w:name w:val="List Number 4"/>
    <w:basedOn w:val="Normal"/>
    <w:rsid w:val="00DB017A"/>
    <w:pPr>
      <w:numPr>
        <w:numId w:val="9"/>
      </w:numPr>
    </w:pPr>
  </w:style>
  <w:style w:type="paragraph" w:styleId="ListNumber5">
    <w:name w:val="List Number 5"/>
    <w:basedOn w:val="Normal"/>
    <w:rsid w:val="00DB017A"/>
    <w:pPr>
      <w:numPr>
        <w:numId w:val="10"/>
      </w:numPr>
    </w:pPr>
  </w:style>
  <w:style w:type="paragraph" w:styleId="MacroText">
    <w:name w:val="macro"/>
    <w:semiHidden/>
    <w:rsid w:val="00DB0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B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DB017A"/>
  </w:style>
  <w:style w:type="paragraph" w:styleId="NormalIndent">
    <w:name w:val="Normal Indent"/>
    <w:basedOn w:val="Normal"/>
    <w:rsid w:val="00DB017A"/>
    <w:pPr>
      <w:ind w:left="720"/>
    </w:pPr>
  </w:style>
  <w:style w:type="paragraph" w:styleId="NoteHeading">
    <w:name w:val="Note Heading"/>
    <w:basedOn w:val="Normal"/>
    <w:next w:val="Normal"/>
    <w:rsid w:val="00DB017A"/>
  </w:style>
  <w:style w:type="paragraph" w:styleId="PlainText">
    <w:name w:val="Plain Text"/>
    <w:basedOn w:val="Normal"/>
    <w:rsid w:val="00DB017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B017A"/>
  </w:style>
  <w:style w:type="paragraph" w:styleId="Signature">
    <w:name w:val="Signature"/>
    <w:basedOn w:val="Normal"/>
    <w:rsid w:val="00DB017A"/>
    <w:pPr>
      <w:ind w:left="4320"/>
    </w:pPr>
  </w:style>
  <w:style w:type="paragraph" w:styleId="Subtitle">
    <w:name w:val="Subtitle"/>
    <w:basedOn w:val="Normal"/>
    <w:qFormat/>
    <w:rsid w:val="00DB017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B017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B017A"/>
    <w:pPr>
      <w:ind w:left="480" w:hanging="480"/>
    </w:pPr>
  </w:style>
  <w:style w:type="paragraph" w:styleId="Title">
    <w:name w:val="Title"/>
    <w:basedOn w:val="Normal"/>
    <w:qFormat/>
    <w:rsid w:val="00DB01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017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B017A"/>
  </w:style>
  <w:style w:type="paragraph" w:styleId="TOC2">
    <w:name w:val="toc 2"/>
    <w:basedOn w:val="Normal"/>
    <w:next w:val="Normal"/>
    <w:autoRedefine/>
    <w:semiHidden/>
    <w:rsid w:val="00DB017A"/>
    <w:pPr>
      <w:ind w:left="240"/>
    </w:pPr>
  </w:style>
  <w:style w:type="paragraph" w:styleId="TOC4">
    <w:name w:val="toc 4"/>
    <w:basedOn w:val="Normal"/>
    <w:next w:val="Normal"/>
    <w:autoRedefine/>
    <w:semiHidden/>
    <w:rsid w:val="00DB017A"/>
    <w:pPr>
      <w:ind w:left="720"/>
    </w:pPr>
  </w:style>
  <w:style w:type="paragraph" w:styleId="TOC5">
    <w:name w:val="toc 5"/>
    <w:basedOn w:val="Normal"/>
    <w:next w:val="Normal"/>
    <w:autoRedefine/>
    <w:semiHidden/>
    <w:rsid w:val="00DB017A"/>
    <w:pPr>
      <w:ind w:left="960"/>
    </w:pPr>
  </w:style>
  <w:style w:type="paragraph" w:styleId="TOC6">
    <w:name w:val="toc 6"/>
    <w:basedOn w:val="Normal"/>
    <w:next w:val="Normal"/>
    <w:autoRedefine/>
    <w:semiHidden/>
    <w:rsid w:val="00DB017A"/>
    <w:pPr>
      <w:ind w:left="1200"/>
    </w:pPr>
  </w:style>
  <w:style w:type="paragraph" w:styleId="TOC7">
    <w:name w:val="toc 7"/>
    <w:basedOn w:val="Normal"/>
    <w:next w:val="Normal"/>
    <w:autoRedefine/>
    <w:semiHidden/>
    <w:rsid w:val="00DB017A"/>
    <w:pPr>
      <w:ind w:left="1440"/>
    </w:pPr>
  </w:style>
  <w:style w:type="paragraph" w:styleId="TOC8">
    <w:name w:val="toc 8"/>
    <w:basedOn w:val="Normal"/>
    <w:next w:val="Normal"/>
    <w:autoRedefine/>
    <w:semiHidden/>
    <w:rsid w:val="00DB017A"/>
    <w:pPr>
      <w:ind w:left="1680"/>
    </w:pPr>
  </w:style>
  <w:style w:type="paragraph" w:styleId="TOC9">
    <w:name w:val="toc 9"/>
    <w:basedOn w:val="Normal"/>
    <w:next w:val="Normal"/>
    <w:autoRedefine/>
    <w:semiHidden/>
    <w:rsid w:val="00DB017A"/>
    <w:pPr>
      <w:ind w:left="1920"/>
    </w:pPr>
  </w:style>
  <w:style w:type="character" w:styleId="FollowedHyperlink">
    <w:name w:val="FollowedHyperlink"/>
    <w:basedOn w:val="DefaultParagraphFont"/>
    <w:rsid w:val="00A64937"/>
    <w:rPr>
      <w:color w:val="800080"/>
      <w:u w:val="single"/>
    </w:rPr>
  </w:style>
  <w:style w:type="character" w:styleId="Hyperlink">
    <w:name w:val="Hyperlink"/>
    <w:basedOn w:val="DefaultParagraphFont"/>
    <w:rsid w:val="002972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Type: Full</vt:lpstr>
    </vt:vector>
  </TitlesOfParts>
  <Company>Hewlett-Packard Company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Type: Series</dc:title>
  <dc:creator>john1701a</dc:creator>
  <cp:lastModifiedBy>john</cp:lastModifiedBy>
  <cp:revision>2</cp:revision>
  <dcterms:created xsi:type="dcterms:W3CDTF">2007-09-26T03:45:00Z</dcterms:created>
  <dcterms:modified xsi:type="dcterms:W3CDTF">2007-09-26T03:45:00Z</dcterms:modified>
</cp:coreProperties>
</file>